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70EE2C" w14:textId="77777777" w:rsidR="00740B45" w:rsidRDefault="00740B45"/>
    <w:p w14:paraId="1570EE2D" w14:textId="77777777" w:rsidR="009D51F0" w:rsidRPr="00083D75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14:paraId="1570EE30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EE2E" w14:textId="77777777"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EE2F" w14:textId="57CE1F86" w:rsidR="009D51F0" w:rsidRPr="005B0C62" w:rsidRDefault="00037A6B" w:rsidP="00252F9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37A6B">
              <w:rPr>
                <w:b/>
                <w:sz w:val="26"/>
                <w:szCs w:val="26"/>
                <w:lang w:val="en-US"/>
              </w:rPr>
              <w:t>203Е</w:t>
            </w:r>
            <w:r w:rsidR="005B0C62">
              <w:rPr>
                <w:b/>
                <w:sz w:val="26"/>
                <w:szCs w:val="26"/>
              </w:rPr>
              <w:t>_</w:t>
            </w:r>
            <w:r w:rsidR="00BD09EA">
              <w:rPr>
                <w:b/>
                <w:sz w:val="26"/>
                <w:szCs w:val="26"/>
              </w:rPr>
              <w:t>0</w:t>
            </w:r>
            <w:r w:rsidR="005B0C62">
              <w:rPr>
                <w:b/>
                <w:sz w:val="26"/>
                <w:szCs w:val="26"/>
              </w:rPr>
              <w:t>34</w:t>
            </w:r>
          </w:p>
        </w:tc>
      </w:tr>
      <w:tr w:rsidR="009D51F0" w14:paraId="1570EE33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EE31" w14:textId="77777777"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EE32" w14:textId="68C8A0ED" w:rsidR="009D51F0" w:rsidRPr="009D51F0" w:rsidRDefault="00252F9E" w:rsidP="009D51F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252F9E">
              <w:rPr>
                <w:b/>
                <w:sz w:val="26"/>
                <w:szCs w:val="26"/>
                <w:lang w:val="en-US"/>
              </w:rPr>
              <w:t>2378911</w:t>
            </w:r>
          </w:p>
        </w:tc>
      </w:tr>
    </w:tbl>
    <w:p w14:paraId="7EA39287" w14:textId="77777777" w:rsidR="004F45EA" w:rsidRDefault="004F45EA" w:rsidP="004F45EA">
      <w:pPr>
        <w:spacing w:line="276" w:lineRule="auto"/>
        <w:ind w:left="5387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C164E4">
        <w:rPr>
          <w:sz w:val="26"/>
          <w:szCs w:val="26"/>
        </w:rPr>
        <w:t>ерв</w:t>
      </w:r>
      <w:r>
        <w:rPr>
          <w:sz w:val="26"/>
          <w:szCs w:val="26"/>
        </w:rPr>
        <w:t>ый</w:t>
      </w:r>
      <w:r w:rsidRPr="00C164E4">
        <w:rPr>
          <w:sz w:val="26"/>
          <w:szCs w:val="26"/>
        </w:rPr>
        <w:t xml:space="preserve"> заместител</w:t>
      </w:r>
      <w:r>
        <w:rPr>
          <w:sz w:val="26"/>
          <w:szCs w:val="26"/>
        </w:rPr>
        <w:t>ь</w:t>
      </w:r>
      <w:r w:rsidRPr="00C164E4">
        <w:rPr>
          <w:sz w:val="26"/>
          <w:szCs w:val="26"/>
        </w:rPr>
        <w:t xml:space="preserve"> директора – </w:t>
      </w:r>
      <w:r>
        <w:rPr>
          <w:sz w:val="26"/>
          <w:szCs w:val="26"/>
        </w:rPr>
        <w:t xml:space="preserve">  </w:t>
      </w:r>
    </w:p>
    <w:p w14:paraId="64394060" w14:textId="77777777" w:rsidR="004F45EA" w:rsidRDefault="004F45EA" w:rsidP="004F45EA">
      <w:pPr>
        <w:spacing w:line="276" w:lineRule="auto"/>
        <w:ind w:left="5387" w:right="-1"/>
        <w:jc w:val="center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C164E4">
        <w:rPr>
          <w:sz w:val="26"/>
          <w:szCs w:val="26"/>
        </w:rPr>
        <w:t xml:space="preserve"> инженер филиала </w:t>
      </w:r>
      <w:r>
        <w:rPr>
          <w:sz w:val="26"/>
          <w:szCs w:val="26"/>
        </w:rPr>
        <w:t>П</w:t>
      </w:r>
      <w:r w:rsidRPr="00C164E4">
        <w:rPr>
          <w:sz w:val="26"/>
          <w:szCs w:val="26"/>
        </w:rPr>
        <w:t xml:space="preserve">АО </w:t>
      </w:r>
      <w:r>
        <w:rPr>
          <w:sz w:val="26"/>
          <w:szCs w:val="26"/>
        </w:rPr>
        <w:t xml:space="preserve">  </w:t>
      </w:r>
    </w:p>
    <w:p w14:paraId="03677BF8" w14:textId="77777777" w:rsidR="004F45EA" w:rsidRPr="00C164E4" w:rsidRDefault="004F45EA" w:rsidP="004F45EA">
      <w:pPr>
        <w:spacing w:line="276" w:lineRule="auto"/>
        <w:ind w:left="5387" w:right="-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C164E4">
        <w:rPr>
          <w:sz w:val="26"/>
          <w:szCs w:val="26"/>
        </w:rPr>
        <w:t>«МРСК Центра» - «Тамбовэнерго»</w:t>
      </w:r>
    </w:p>
    <w:p w14:paraId="340B8B72" w14:textId="77777777" w:rsidR="004F45EA" w:rsidRPr="00C164E4" w:rsidRDefault="004F45EA" w:rsidP="004F45EA">
      <w:pPr>
        <w:tabs>
          <w:tab w:val="right" w:pos="10207"/>
        </w:tabs>
        <w:spacing w:before="120" w:line="276" w:lineRule="auto"/>
        <w:ind w:left="5387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C164E4">
        <w:rPr>
          <w:sz w:val="26"/>
          <w:szCs w:val="26"/>
        </w:rPr>
        <w:t xml:space="preserve">________________ / </w:t>
      </w:r>
      <w:r>
        <w:rPr>
          <w:sz w:val="26"/>
          <w:szCs w:val="26"/>
          <w:u w:val="single"/>
        </w:rPr>
        <w:t>И.В. Поляков</w:t>
      </w:r>
    </w:p>
    <w:p w14:paraId="39F170A7" w14:textId="63165769" w:rsidR="004F45EA" w:rsidRPr="00C164E4" w:rsidRDefault="004F45EA" w:rsidP="004F45EA">
      <w:pPr>
        <w:ind w:left="5387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C164E4">
        <w:rPr>
          <w:sz w:val="26"/>
          <w:szCs w:val="26"/>
        </w:rPr>
        <w:t>“_____”____________</w:t>
      </w:r>
      <w:r>
        <w:rPr>
          <w:sz w:val="26"/>
          <w:szCs w:val="26"/>
        </w:rPr>
        <w:t>_____</w:t>
      </w:r>
      <w:r w:rsidRPr="00C164E4">
        <w:rPr>
          <w:sz w:val="26"/>
          <w:szCs w:val="26"/>
        </w:rPr>
        <w:t>20</w:t>
      </w:r>
      <w:r>
        <w:rPr>
          <w:sz w:val="26"/>
          <w:szCs w:val="26"/>
        </w:rPr>
        <w:t>20</w:t>
      </w:r>
      <w:r w:rsidRPr="00C164E4">
        <w:rPr>
          <w:sz w:val="26"/>
          <w:szCs w:val="26"/>
        </w:rPr>
        <w:t xml:space="preserve"> г.</w:t>
      </w:r>
    </w:p>
    <w:p w14:paraId="1570EE38" w14:textId="77777777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</w:t>
      </w:r>
    </w:p>
    <w:p w14:paraId="1570EE3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570EE3A" w14:textId="70696D00" w:rsidR="003B315C" w:rsidRDefault="003B315C" w:rsidP="003B315C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</w:rPr>
        <w:t xml:space="preserve">на поставку </w:t>
      </w:r>
      <w:r w:rsidRPr="00107492">
        <w:rPr>
          <w:b/>
          <w:sz w:val="26"/>
          <w:szCs w:val="26"/>
        </w:rPr>
        <w:t xml:space="preserve">опор металлических </w:t>
      </w:r>
      <w:proofErr w:type="gramStart"/>
      <w:r w:rsidRPr="00107492">
        <w:rPr>
          <w:b/>
          <w:sz w:val="26"/>
          <w:szCs w:val="26"/>
        </w:rPr>
        <w:t>ВЛ</w:t>
      </w:r>
      <w:proofErr w:type="gramEnd"/>
      <w:r w:rsidRPr="00107492">
        <w:rPr>
          <w:b/>
          <w:sz w:val="26"/>
          <w:szCs w:val="26"/>
        </w:rPr>
        <w:t xml:space="preserve"> 0,4-110 </w:t>
      </w:r>
      <w:proofErr w:type="spellStart"/>
      <w:r w:rsidRPr="00107492">
        <w:rPr>
          <w:b/>
          <w:sz w:val="26"/>
          <w:szCs w:val="26"/>
        </w:rPr>
        <w:t>кВ</w:t>
      </w:r>
      <w:proofErr w:type="spellEnd"/>
      <w:r w:rsidRPr="009727C7">
        <w:rPr>
          <w:b/>
          <w:sz w:val="26"/>
          <w:szCs w:val="26"/>
        </w:rPr>
        <w:t xml:space="preserve"> типа </w:t>
      </w:r>
      <w:r w:rsidRPr="00FE226D">
        <w:rPr>
          <w:b/>
          <w:sz w:val="26"/>
          <w:szCs w:val="26"/>
        </w:rPr>
        <w:t>ПМ110-</w:t>
      </w:r>
      <w:r>
        <w:rPr>
          <w:b/>
          <w:sz w:val="26"/>
          <w:szCs w:val="26"/>
        </w:rPr>
        <w:t>2</w:t>
      </w:r>
      <w:r w:rsidR="00252F9E">
        <w:rPr>
          <w:b/>
          <w:sz w:val="26"/>
          <w:szCs w:val="26"/>
        </w:rPr>
        <w:t>ф</w:t>
      </w:r>
      <w:r w:rsidRPr="00FE226D">
        <w:rPr>
          <w:b/>
          <w:sz w:val="26"/>
          <w:szCs w:val="26"/>
        </w:rPr>
        <w:t xml:space="preserve"> 22.0099</w:t>
      </w:r>
      <w:r>
        <w:rPr>
          <w:b/>
          <w:sz w:val="26"/>
          <w:szCs w:val="26"/>
        </w:rPr>
        <w:t>.</w:t>
      </w:r>
    </w:p>
    <w:p w14:paraId="1570EE3B" w14:textId="77777777" w:rsidR="003B315C" w:rsidRPr="009D51F0" w:rsidRDefault="003B315C" w:rsidP="003B315C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2244CB">
        <w:rPr>
          <w:b/>
          <w:sz w:val="26"/>
          <w:szCs w:val="26"/>
        </w:rPr>
        <w:t>Лот № 203Е</w:t>
      </w:r>
    </w:p>
    <w:p w14:paraId="1570EE3C" w14:textId="77777777" w:rsidR="003B315C" w:rsidRPr="009D51F0" w:rsidRDefault="003B315C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</w:p>
    <w:p w14:paraId="1570EE3D" w14:textId="77777777" w:rsidR="00612811" w:rsidRPr="00740B45" w:rsidRDefault="00612811" w:rsidP="00773399">
      <w:pPr>
        <w:ind w:firstLine="0"/>
        <w:jc w:val="center"/>
        <w:rPr>
          <w:b/>
          <w:sz w:val="28"/>
          <w:szCs w:val="28"/>
        </w:rPr>
      </w:pPr>
    </w:p>
    <w:p w14:paraId="1570EE3E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570EE3F" w14:textId="77777777" w:rsidR="007805FB" w:rsidRPr="00DD2AB4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2693"/>
        <w:gridCol w:w="2694"/>
      </w:tblGrid>
      <w:tr w:rsidR="004F4E9E" w:rsidRPr="002A08F4" w14:paraId="1570EE42" w14:textId="77777777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14:paraId="1570EE40" w14:textId="77777777" w:rsidR="004F4E9E" w:rsidRPr="003903E6" w:rsidRDefault="004F4E9E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5387" w:type="dxa"/>
            <w:gridSpan w:val="2"/>
            <w:shd w:val="clear" w:color="000000" w:fill="FFFFFF"/>
          </w:tcPr>
          <w:p w14:paraId="1570EE41" w14:textId="77777777" w:rsidR="004F4E9E" w:rsidRPr="003903E6" w:rsidRDefault="00CB7BA3" w:rsidP="007805FB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Опора</w:t>
            </w:r>
          </w:p>
        </w:tc>
      </w:tr>
      <w:tr w:rsidR="003D74BF" w:rsidRPr="002A08F4" w14:paraId="1570EE45" w14:textId="77777777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14:paraId="1570EE43" w14:textId="77777777" w:rsidR="003D74BF" w:rsidRPr="003903E6" w:rsidRDefault="003D74BF" w:rsidP="007805F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shd w:val="clear" w:color="000000" w:fill="FFFFFF"/>
          </w:tcPr>
          <w:p w14:paraId="1570EE44" w14:textId="43F0EEAD" w:rsidR="003D74BF" w:rsidRPr="003903E6" w:rsidRDefault="00FE226D" w:rsidP="00945EF2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FE226D">
              <w:rPr>
                <w:sz w:val="24"/>
                <w:szCs w:val="24"/>
              </w:rPr>
              <w:t>ПМ110-</w:t>
            </w:r>
            <w:r w:rsidR="00945EF2">
              <w:rPr>
                <w:sz w:val="24"/>
                <w:szCs w:val="24"/>
              </w:rPr>
              <w:t>2</w:t>
            </w:r>
            <w:r w:rsidR="00F2379F">
              <w:rPr>
                <w:sz w:val="24"/>
                <w:szCs w:val="24"/>
              </w:rPr>
              <w:t>ф</w:t>
            </w:r>
            <w:r w:rsidRPr="00FE226D">
              <w:rPr>
                <w:sz w:val="24"/>
                <w:szCs w:val="24"/>
              </w:rPr>
              <w:t xml:space="preserve"> 22.0099</w:t>
            </w:r>
          </w:p>
        </w:tc>
      </w:tr>
      <w:tr w:rsidR="00810C89" w:rsidRPr="002A08F4" w14:paraId="1570EE48" w14:textId="77777777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14:paraId="1570EE46" w14:textId="77777777" w:rsidR="00810C89" w:rsidRPr="003903E6" w:rsidRDefault="00553E00" w:rsidP="00553E00">
            <w:pPr>
              <w:ind w:firstLine="0"/>
              <w:rPr>
                <w:sz w:val="24"/>
                <w:szCs w:val="24"/>
              </w:rPr>
            </w:pPr>
            <w:r w:rsidRPr="003903E6">
              <w:rPr>
                <w:color w:val="000000"/>
                <w:sz w:val="24"/>
                <w:szCs w:val="24"/>
              </w:rPr>
              <w:t>Действующий норматив</w:t>
            </w:r>
          </w:p>
        </w:tc>
        <w:tc>
          <w:tcPr>
            <w:tcW w:w="5387" w:type="dxa"/>
            <w:gridSpan w:val="2"/>
            <w:shd w:val="clear" w:color="000000" w:fill="FFFFFF"/>
          </w:tcPr>
          <w:p w14:paraId="1570EE47" w14:textId="77777777" w:rsidR="00810C89" w:rsidRPr="003903E6" w:rsidRDefault="00252319" w:rsidP="00A91B79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ТУ завода изготовителя</w:t>
            </w:r>
          </w:p>
        </w:tc>
      </w:tr>
      <w:tr w:rsidR="00E30C5E" w:rsidRPr="002A08F4" w14:paraId="1570EE4B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1570EE49" w14:textId="77777777" w:rsidR="00E30C5E" w:rsidRPr="003903E6" w:rsidRDefault="00E30C5E" w:rsidP="00F07A24">
            <w:pPr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 напряжения,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387" w:type="dxa"/>
            <w:gridSpan w:val="2"/>
            <w:shd w:val="clear" w:color="000000" w:fill="FFFFFF"/>
          </w:tcPr>
          <w:p w14:paraId="1570EE4A" w14:textId="77777777" w:rsidR="00E30C5E" w:rsidRPr="003903E6" w:rsidRDefault="00E30C5E" w:rsidP="00F07A24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FE7A72" w:rsidRPr="002A08F4" w14:paraId="1570EE4E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1570EE4C" w14:textId="77777777" w:rsidR="00FE7A72" w:rsidRPr="003903E6" w:rsidRDefault="00FE226D" w:rsidP="00F07A24">
            <w:pPr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цепей ЛЭП</w:t>
            </w:r>
          </w:p>
        </w:tc>
        <w:tc>
          <w:tcPr>
            <w:tcW w:w="5387" w:type="dxa"/>
            <w:gridSpan w:val="2"/>
            <w:shd w:val="clear" w:color="000000" w:fill="FFFFFF"/>
          </w:tcPr>
          <w:p w14:paraId="1570EE4D" w14:textId="77777777" w:rsidR="00FE7A72" w:rsidRPr="00FE226D" w:rsidRDefault="00945EF2" w:rsidP="00EB322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B0C62" w:rsidRPr="002A08F4" w14:paraId="45BA85FB" w14:textId="77777777" w:rsidTr="00050D25">
        <w:trPr>
          <w:trHeight w:val="300"/>
        </w:trPr>
        <w:tc>
          <w:tcPr>
            <w:tcW w:w="5387" w:type="dxa"/>
            <w:shd w:val="clear" w:color="auto" w:fill="auto"/>
          </w:tcPr>
          <w:p w14:paraId="185C1F4B" w14:textId="0DBD8794" w:rsidR="005B0C62" w:rsidRDefault="005B0C62" w:rsidP="001A22B7">
            <w:pPr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средней траверсы,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693" w:type="dxa"/>
            <w:shd w:val="clear" w:color="000000" w:fill="FFFFFF"/>
          </w:tcPr>
          <w:p w14:paraId="45BC3425" w14:textId="77777777" w:rsidR="005B0C62" w:rsidRDefault="005B0C62" w:rsidP="001A22B7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2694" w:type="dxa"/>
            <w:shd w:val="clear" w:color="000000" w:fill="FFFFFF"/>
          </w:tcPr>
          <w:p w14:paraId="21293A9E" w14:textId="602942C3" w:rsidR="005B0C62" w:rsidRDefault="005B0C62" w:rsidP="001A22B7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</w:t>
            </w:r>
          </w:p>
        </w:tc>
      </w:tr>
      <w:tr w:rsidR="003B315C" w:rsidRPr="002A08F4" w14:paraId="1570EE51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1570EE4F" w14:textId="19534109" w:rsidR="003B315C" w:rsidRPr="00C20BE5" w:rsidRDefault="00EF135A" w:rsidP="00DA2138">
            <w:pPr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закрепления опоры в грунте</w:t>
            </w:r>
          </w:p>
        </w:tc>
        <w:tc>
          <w:tcPr>
            <w:tcW w:w="5387" w:type="dxa"/>
            <w:gridSpan w:val="2"/>
            <w:shd w:val="clear" w:color="000000" w:fill="FFFFFF"/>
          </w:tcPr>
          <w:p w14:paraId="1570EE50" w14:textId="2F12FF7E" w:rsidR="003B315C" w:rsidRDefault="00EF135A" w:rsidP="00DA2138">
            <w:pPr>
              <w:ind w:firstLine="3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Закапной</w:t>
            </w:r>
            <w:proofErr w:type="spellEnd"/>
            <w:r>
              <w:rPr>
                <w:sz w:val="24"/>
                <w:szCs w:val="24"/>
              </w:rPr>
              <w:t xml:space="preserve"> фундамент с фланцевым соединением</w:t>
            </w:r>
          </w:p>
        </w:tc>
      </w:tr>
      <w:tr w:rsidR="00F2379F" w:rsidRPr="002A08F4" w14:paraId="1A22217F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3A8D2C90" w14:textId="6E97228F" w:rsidR="00F2379F" w:rsidRDefault="00F2379F" w:rsidP="00F2379F">
            <w:pPr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 соединительного фланца,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5387" w:type="dxa"/>
            <w:gridSpan w:val="2"/>
            <w:shd w:val="clear" w:color="000000" w:fill="FFFFFF"/>
          </w:tcPr>
          <w:p w14:paraId="54F37025" w14:textId="7220C79F" w:rsidR="00F2379F" w:rsidRDefault="00F2379F" w:rsidP="00DA213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</w:p>
        </w:tc>
      </w:tr>
      <w:tr w:rsidR="00FE226D" w:rsidRPr="002A08F4" w14:paraId="1570EE54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1570EE52" w14:textId="5DFF46D4" w:rsidR="00FE226D" w:rsidRPr="003903E6" w:rsidRDefault="00676B3B" w:rsidP="00334F7E">
            <w:pPr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</w:t>
            </w:r>
            <w:r w:rsidR="00F2379F">
              <w:rPr>
                <w:sz w:val="24"/>
                <w:szCs w:val="24"/>
              </w:rPr>
              <w:t xml:space="preserve"> от </w:t>
            </w:r>
            <w:r w:rsidR="00334F7E">
              <w:rPr>
                <w:sz w:val="24"/>
                <w:szCs w:val="24"/>
              </w:rPr>
              <w:t>соединительного фланца</w:t>
            </w:r>
            <w:r>
              <w:rPr>
                <w:sz w:val="24"/>
                <w:szCs w:val="24"/>
              </w:rPr>
              <w:t xml:space="preserve"> до ни</w:t>
            </w:r>
            <w:r w:rsidR="00F2379F">
              <w:rPr>
                <w:sz w:val="24"/>
                <w:szCs w:val="24"/>
              </w:rPr>
              <w:t>жней</w:t>
            </w:r>
            <w:r>
              <w:rPr>
                <w:sz w:val="24"/>
                <w:szCs w:val="24"/>
              </w:rPr>
              <w:t xml:space="preserve"> траверсы, </w:t>
            </w:r>
            <w:proofErr w:type="gramStart"/>
            <w:r w:rsidR="00FE226D" w:rsidRPr="003903E6">
              <w:rPr>
                <w:sz w:val="24"/>
                <w:szCs w:val="24"/>
              </w:rPr>
              <w:t>м</w:t>
            </w:r>
            <w:proofErr w:type="gramEnd"/>
            <w:r w:rsidR="00FE226D" w:rsidRPr="003903E6">
              <w:rPr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shd w:val="clear" w:color="000000" w:fill="FFFFFF"/>
          </w:tcPr>
          <w:p w14:paraId="1570EE53" w14:textId="1ACA3E83" w:rsidR="00FE226D" w:rsidRPr="00FE226D" w:rsidRDefault="00676B3B" w:rsidP="00334F7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</w:t>
            </w:r>
            <w:r w:rsidR="00334F7E">
              <w:rPr>
                <w:sz w:val="24"/>
                <w:szCs w:val="24"/>
              </w:rPr>
              <w:t>1</w:t>
            </w:r>
          </w:p>
        </w:tc>
      </w:tr>
      <w:tr w:rsidR="00FE226D" w:rsidRPr="00502D9B" w14:paraId="1570EE57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1570EE55" w14:textId="77777777" w:rsidR="00FE226D" w:rsidRPr="003903E6" w:rsidRDefault="00FE226D" w:rsidP="00F01173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 xml:space="preserve">Высота, </w:t>
            </w:r>
            <w:proofErr w:type="gramStart"/>
            <w:r w:rsidRPr="003903E6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5387" w:type="dxa"/>
            <w:gridSpan w:val="2"/>
            <w:shd w:val="clear" w:color="000000" w:fill="FFFFFF"/>
          </w:tcPr>
          <w:p w14:paraId="1570EE56" w14:textId="61A5D72D" w:rsidR="00FE226D" w:rsidRPr="00FE226D" w:rsidRDefault="00FE226D" w:rsidP="00334F7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6B3B">
              <w:rPr>
                <w:sz w:val="24"/>
                <w:szCs w:val="24"/>
              </w:rPr>
              <w:t>4,</w:t>
            </w:r>
            <w:r w:rsidR="00334F7E">
              <w:rPr>
                <w:sz w:val="24"/>
                <w:szCs w:val="24"/>
              </w:rPr>
              <w:t>4</w:t>
            </w:r>
          </w:p>
        </w:tc>
      </w:tr>
      <w:tr w:rsidR="00EB3223" w:rsidRPr="002A08F4" w14:paraId="1570EE5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1570EE5B" w14:textId="77777777" w:rsidR="00EB3223" w:rsidRPr="003903E6" w:rsidRDefault="00EB3223" w:rsidP="00564630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>
              <w:rPr>
                <w:rStyle w:val="af0"/>
                <w:b w:val="0"/>
                <w:sz w:val="24"/>
                <w:szCs w:val="24"/>
              </w:rPr>
              <w:t>Ветровой район</w:t>
            </w:r>
          </w:p>
        </w:tc>
        <w:tc>
          <w:tcPr>
            <w:tcW w:w="5387" w:type="dxa"/>
            <w:gridSpan w:val="2"/>
            <w:shd w:val="clear" w:color="000000" w:fill="FFFFFF"/>
          </w:tcPr>
          <w:p w14:paraId="1570EE5C" w14:textId="2A91944C" w:rsidR="00EB3223" w:rsidRPr="003700D1" w:rsidRDefault="00334F7E" w:rsidP="00564630">
            <w:pPr>
              <w:tabs>
                <w:tab w:val="left" w:pos="1134"/>
              </w:tabs>
              <w:ind w:firstLine="34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III</w:t>
            </w:r>
          </w:p>
        </w:tc>
      </w:tr>
      <w:tr w:rsidR="00EB3223" w:rsidRPr="002A08F4" w14:paraId="1570EE60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1570EE5E" w14:textId="77777777" w:rsidR="00EB3223" w:rsidRPr="003700D1" w:rsidRDefault="00EB3223" w:rsidP="00564630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>
              <w:rPr>
                <w:rStyle w:val="af0"/>
                <w:b w:val="0"/>
                <w:sz w:val="24"/>
                <w:szCs w:val="24"/>
              </w:rPr>
              <w:t>Район по гололеду</w:t>
            </w:r>
          </w:p>
        </w:tc>
        <w:tc>
          <w:tcPr>
            <w:tcW w:w="5387" w:type="dxa"/>
            <w:gridSpan w:val="2"/>
            <w:shd w:val="clear" w:color="000000" w:fill="FFFFFF"/>
          </w:tcPr>
          <w:p w14:paraId="1570EE5F" w14:textId="5E940A0F" w:rsidR="00EB3223" w:rsidRPr="003700D1" w:rsidRDefault="00334F7E" w:rsidP="00564630">
            <w:pPr>
              <w:tabs>
                <w:tab w:val="left" w:pos="1134"/>
              </w:tabs>
              <w:ind w:firstLine="34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III</w:t>
            </w:r>
          </w:p>
        </w:tc>
      </w:tr>
      <w:tr w:rsidR="00E73F16" w:rsidRPr="00502D9B" w14:paraId="1570EE63" w14:textId="77777777" w:rsidTr="009E18A9">
        <w:trPr>
          <w:trHeight w:val="600"/>
        </w:trPr>
        <w:tc>
          <w:tcPr>
            <w:tcW w:w="5387" w:type="dxa"/>
            <w:shd w:val="clear" w:color="000000" w:fill="FFFFFF"/>
          </w:tcPr>
          <w:p w14:paraId="1570EE61" w14:textId="77777777" w:rsidR="00E73F16" w:rsidRPr="003903E6" w:rsidRDefault="00E73F16" w:rsidP="006C17F7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Верхнее рабочее значение температуры окружающего воздуха, °</w:t>
            </w:r>
            <w:proofErr w:type="gramStart"/>
            <w:r w:rsidRPr="003903E6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5387" w:type="dxa"/>
            <w:gridSpan w:val="2"/>
            <w:shd w:val="clear" w:color="000000" w:fill="FFFFFF"/>
          </w:tcPr>
          <w:p w14:paraId="1570EE62" w14:textId="77777777" w:rsidR="00E73F16" w:rsidRPr="003903E6" w:rsidRDefault="00E73F16" w:rsidP="006C17F7">
            <w:pPr>
              <w:ind w:firstLine="34"/>
              <w:jc w:val="center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+70</w:t>
            </w:r>
          </w:p>
        </w:tc>
      </w:tr>
      <w:tr w:rsidR="00E73F16" w:rsidRPr="00502D9B" w14:paraId="1570EE66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1570EE64" w14:textId="77777777" w:rsidR="00E73F16" w:rsidRPr="003903E6" w:rsidRDefault="00E73F16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3903E6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5387" w:type="dxa"/>
            <w:gridSpan w:val="2"/>
            <w:shd w:val="clear" w:color="000000" w:fill="FFFFFF"/>
          </w:tcPr>
          <w:p w14:paraId="1570EE65" w14:textId="77777777" w:rsidR="00E73F16" w:rsidRPr="003903E6" w:rsidRDefault="00E73F16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-55</w:t>
            </w:r>
          </w:p>
        </w:tc>
      </w:tr>
      <w:tr w:rsidR="00E73F16" w:rsidRPr="00502D9B" w14:paraId="1570EE69" w14:textId="77777777" w:rsidTr="009E18A9">
        <w:trPr>
          <w:trHeight w:val="510"/>
        </w:trPr>
        <w:tc>
          <w:tcPr>
            <w:tcW w:w="5387" w:type="dxa"/>
            <w:shd w:val="clear" w:color="000000" w:fill="FFFFFF"/>
          </w:tcPr>
          <w:p w14:paraId="1570EE67" w14:textId="77777777" w:rsidR="00E73F16" w:rsidRPr="003903E6" w:rsidRDefault="00E73F16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5387" w:type="dxa"/>
            <w:gridSpan w:val="2"/>
            <w:shd w:val="clear" w:color="000000" w:fill="FFFFFF"/>
          </w:tcPr>
          <w:p w14:paraId="1570EE68" w14:textId="77777777" w:rsidR="00E73F16" w:rsidRPr="003903E6" w:rsidRDefault="00E73F16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60</w:t>
            </w:r>
          </w:p>
        </w:tc>
      </w:tr>
      <w:tr w:rsidR="00E73F16" w:rsidRPr="00502D9B" w14:paraId="1570EE6C" w14:textId="77777777" w:rsidTr="009E18A9">
        <w:trPr>
          <w:trHeight w:val="263"/>
        </w:trPr>
        <w:tc>
          <w:tcPr>
            <w:tcW w:w="5387" w:type="dxa"/>
            <w:shd w:val="clear" w:color="000000" w:fill="FFFFFF"/>
          </w:tcPr>
          <w:p w14:paraId="1570EE6A" w14:textId="77777777" w:rsidR="00E73F16" w:rsidRPr="003903E6" w:rsidRDefault="00E73F16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5387" w:type="dxa"/>
            <w:gridSpan w:val="2"/>
            <w:shd w:val="clear" w:color="000000" w:fill="FFFFFF"/>
          </w:tcPr>
          <w:p w14:paraId="1570EE6B" w14:textId="77777777" w:rsidR="00E73F16" w:rsidRPr="003903E6" w:rsidRDefault="003B315C" w:rsidP="00B43D0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73F16" w:rsidRPr="003903E6">
              <w:rPr>
                <w:sz w:val="24"/>
                <w:szCs w:val="24"/>
              </w:rPr>
              <w:t>0</w:t>
            </w:r>
          </w:p>
        </w:tc>
      </w:tr>
      <w:tr w:rsidR="00E73F16" w:rsidRPr="00502D9B" w14:paraId="1570EE6F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1570EE6D" w14:textId="77777777" w:rsidR="00E73F16" w:rsidRPr="003903E6" w:rsidRDefault="00E73F16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gridSpan w:val="2"/>
            <w:shd w:val="clear" w:color="000000" w:fill="FFFFFF"/>
          </w:tcPr>
          <w:p w14:paraId="1570EE6E" w14:textId="77777777" w:rsidR="00E73F16" w:rsidRPr="003903E6" w:rsidRDefault="00E73F16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+</w:t>
            </w:r>
          </w:p>
        </w:tc>
      </w:tr>
      <w:tr w:rsidR="00E73F16" w:rsidRPr="002A08F4" w14:paraId="1570EE77" w14:textId="77777777" w:rsidTr="00C46838">
        <w:trPr>
          <w:trHeight w:val="300"/>
        </w:trPr>
        <w:tc>
          <w:tcPr>
            <w:tcW w:w="10774" w:type="dxa"/>
            <w:gridSpan w:val="3"/>
            <w:shd w:val="clear" w:color="000000" w:fill="FFFFFF"/>
          </w:tcPr>
          <w:p w14:paraId="1570EE70" w14:textId="77777777" w:rsidR="00E73F16" w:rsidRDefault="00E73F16" w:rsidP="00E2777B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  <w:rPr>
                <w:sz w:val="24"/>
                <w:szCs w:val="24"/>
              </w:rPr>
            </w:pPr>
            <w:r w:rsidRPr="00E2777B">
              <w:rPr>
                <w:sz w:val="24"/>
                <w:szCs w:val="24"/>
              </w:rPr>
              <w:t xml:space="preserve">Конструкции опор </w:t>
            </w:r>
            <w:r>
              <w:rPr>
                <w:sz w:val="24"/>
                <w:szCs w:val="24"/>
              </w:rPr>
              <w:t>ЛЭП</w:t>
            </w:r>
            <w:r w:rsidRPr="00E2777B">
              <w:rPr>
                <w:sz w:val="24"/>
                <w:szCs w:val="24"/>
              </w:rPr>
              <w:t xml:space="preserve"> должны удовле</w:t>
            </w:r>
            <w:r>
              <w:rPr>
                <w:sz w:val="24"/>
                <w:szCs w:val="24"/>
              </w:rPr>
              <w:t xml:space="preserve">творять требованиям </w:t>
            </w:r>
            <w:r w:rsidR="003B315C" w:rsidRPr="00CC2906">
              <w:rPr>
                <w:bCs/>
                <w:sz w:val="24"/>
                <w:szCs w:val="24"/>
              </w:rPr>
              <w:t>ГОСТ 23118-2012</w:t>
            </w:r>
          </w:p>
          <w:p w14:paraId="1570EE71" w14:textId="77777777" w:rsidR="00FE226D" w:rsidRPr="00CE66EB" w:rsidRDefault="00FE226D" w:rsidP="00FE226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  <w:sz w:val="24"/>
                <w:szCs w:val="24"/>
              </w:rPr>
            </w:pPr>
            <w:r w:rsidRPr="00660F5B">
              <w:rPr>
                <w:color w:val="000000"/>
                <w:sz w:val="24"/>
                <w:szCs w:val="24"/>
              </w:rPr>
              <w:t xml:space="preserve">Конструкции опор ЛЭП должны соответствовать требованиям типового проекта </w:t>
            </w:r>
            <w:hyperlink r:id="rId12" w:history="1">
              <w:r>
                <w:rPr>
                  <w:color w:val="000000"/>
                  <w:sz w:val="24"/>
                  <w:szCs w:val="24"/>
                </w:rPr>
                <w:t xml:space="preserve">Шифр 22.0099 Стальные многогранные опоры </w:t>
              </w:r>
              <w:proofErr w:type="gramStart"/>
              <w:r>
                <w:rPr>
                  <w:color w:val="000000"/>
                  <w:sz w:val="24"/>
                  <w:szCs w:val="24"/>
                </w:rPr>
                <w:t>ВЛ</w:t>
              </w:r>
              <w:proofErr w:type="gramEnd"/>
              <w:r>
                <w:rPr>
                  <w:color w:val="000000"/>
                  <w:sz w:val="24"/>
                  <w:szCs w:val="24"/>
                </w:rPr>
                <w:t xml:space="preserve"> 110 </w:t>
              </w:r>
              <w:proofErr w:type="spellStart"/>
              <w:r>
                <w:rPr>
                  <w:color w:val="000000"/>
                  <w:sz w:val="24"/>
                  <w:szCs w:val="24"/>
                </w:rPr>
                <w:t>кВ</w:t>
              </w:r>
              <w:proofErr w:type="spellEnd"/>
              <w:r>
                <w:rPr>
                  <w:color w:val="000000"/>
                  <w:sz w:val="24"/>
                  <w:szCs w:val="24"/>
                </w:rPr>
                <w:t xml:space="preserve"> ОАО «РОСЭП» ОАО РАО «ЕЭС России»</w:t>
              </w:r>
              <w:r w:rsidRPr="00CE66EB">
                <w:rPr>
                  <w:color w:val="000000"/>
                  <w:sz w:val="24"/>
                  <w:szCs w:val="24"/>
                </w:rPr>
                <w:t>.</w:t>
              </w:r>
            </w:hyperlink>
          </w:p>
          <w:p w14:paraId="1570EE72" w14:textId="77777777" w:rsidR="00E73F16" w:rsidRPr="00553E00" w:rsidRDefault="00E73F16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Опоры</w:t>
            </w:r>
            <w:r w:rsidRPr="00553E00">
              <w:rPr>
                <w:color w:val="000000"/>
                <w:sz w:val="24"/>
                <w:szCs w:val="24"/>
              </w:rPr>
              <w:t xml:space="preserve"> должны устанавливаться в любые типы грунтов </w:t>
            </w:r>
          </w:p>
          <w:p w14:paraId="1570EE73" w14:textId="77777777" w:rsidR="00E73F16" w:rsidRDefault="00E73F16" w:rsidP="0016615D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К</w:t>
            </w:r>
            <w:r w:rsidRPr="00101DD6">
              <w:rPr>
                <w:sz w:val="24"/>
                <w:szCs w:val="24"/>
              </w:rPr>
              <w:t>аждая партия изделия должна снабжаться паспортом</w:t>
            </w:r>
          </w:p>
          <w:p w14:paraId="1570EE74" w14:textId="77777777" w:rsidR="00E73F16" w:rsidRDefault="00E73F16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П</w:t>
            </w:r>
            <w:r w:rsidRPr="00810C89">
              <w:rPr>
                <w:sz w:val="24"/>
                <w:szCs w:val="24"/>
              </w:rPr>
              <w:t>оставляемые изделия должны быть экологически безопасны и не должны наносить вред окружающей среде.</w:t>
            </w:r>
          </w:p>
          <w:p w14:paraId="1570EE75" w14:textId="77777777" w:rsidR="00E73F16" w:rsidRDefault="00E73F16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Н</w:t>
            </w:r>
            <w:r w:rsidRPr="00101DD6">
              <w:rPr>
                <w:sz w:val="24"/>
                <w:szCs w:val="24"/>
              </w:rPr>
              <w:t xml:space="preserve">а каждой </w:t>
            </w:r>
            <w:r>
              <w:rPr>
                <w:sz w:val="24"/>
                <w:szCs w:val="24"/>
              </w:rPr>
              <w:t>опоре</w:t>
            </w:r>
            <w:r w:rsidRPr="00101DD6">
              <w:rPr>
                <w:sz w:val="24"/>
                <w:szCs w:val="24"/>
              </w:rPr>
              <w:t xml:space="preserve"> должно быть указано: завод-изготовитель, год выпуска, марка изделия</w:t>
            </w:r>
            <w:r>
              <w:rPr>
                <w:sz w:val="24"/>
                <w:szCs w:val="24"/>
              </w:rPr>
              <w:t>.</w:t>
            </w:r>
          </w:p>
          <w:p w14:paraId="1570EE76" w14:textId="77777777" w:rsidR="00E73F16" w:rsidRPr="000C787D" w:rsidRDefault="00E73F16" w:rsidP="00E2777B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Опоры</w:t>
            </w:r>
            <w:r w:rsidRPr="00101DD6">
              <w:rPr>
                <w:sz w:val="24"/>
                <w:szCs w:val="24"/>
              </w:rPr>
              <w:t xml:space="preserve"> должны быть рассчитаны для применения в агрессивных и неагрессивных средах</w:t>
            </w:r>
          </w:p>
        </w:tc>
      </w:tr>
    </w:tbl>
    <w:p w14:paraId="1570EE78" w14:textId="77777777" w:rsidR="00612811" w:rsidRDefault="00B14201" w:rsidP="00B1420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14:paraId="401420B6" w14:textId="049D088C" w:rsidR="00334F7E" w:rsidRDefault="00334F7E" w:rsidP="00B1420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310B5905" w14:textId="5D09C74F" w:rsidR="00334F7E" w:rsidRDefault="005B0C62" w:rsidP="00B1420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lastRenderedPageBreak/>
        <w:drawing>
          <wp:inline distT="0" distB="0" distL="0" distR="0" wp14:anchorId="72D6A330" wp14:editId="31C7E786">
            <wp:extent cx="4171950" cy="8077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807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27F35" w14:textId="7FFA7D39" w:rsidR="00334F7E" w:rsidRDefault="00334F7E" w:rsidP="00B1420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Рис.1 Габариты</w:t>
      </w:r>
      <w:r w:rsidR="002D1382">
        <w:rPr>
          <w:b/>
          <w:bCs/>
          <w:sz w:val="26"/>
          <w:szCs w:val="26"/>
        </w:rPr>
        <w:t xml:space="preserve"> опоры</w:t>
      </w:r>
    </w:p>
    <w:p w14:paraId="48E7D643" w14:textId="77777777" w:rsidR="00334F7E" w:rsidRDefault="00334F7E" w:rsidP="00B1420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011399F1" w14:textId="77777777" w:rsidR="00334F7E" w:rsidRDefault="00334F7E" w:rsidP="00B1420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778C3CF7" w14:textId="77777777" w:rsidR="002F16A8" w:rsidRDefault="002F16A8" w:rsidP="00237726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noProof/>
          <w:sz w:val="26"/>
          <w:szCs w:val="26"/>
        </w:rPr>
      </w:pPr>
    </w:p>
    <w:p w14:paraId="249E7171" w14:textId="77777777" w:rsidR="00237726" w:rsidRDefault="00237726" w:rsidP="00237726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lastRenderedPageBreak/>
        <w:drawing>
          <wp:inline distT="0" distB="0" distL="0" distR="0" wp14:anchorId="68D7E542" wp14:editId="65332E83">
            <wp:extent cx="5467350" cy="3419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2179" r="-148"/>
                    <a:stretch/>
                  </pic:blipFill>
                  <pic:spPr bwMode="auto">
                    <a:xfrm>
                      <a:off x="0" y="0"/>
                      <a:ext cx="5472863" cy="3422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72D164" w14:textId="77777777" w:rsidR="00237726" w:rsidRDefault="00237726" w:rsidP="00237726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Рис.2 Фланцевое соединение.</w:t>
      </w:r>
    </w:p>
    <w:p w14:paraId="68055E9B" w14:textId="77777777" w:rsidR="00334F7E" w:rsidRDefault="00334F7E" w:rsidP="00B1420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1570EE79" w14:textId="77777777"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1570EE7A" w14:textId="77777777"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570EE7B" w14:textId="77777777"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>К</w:t>
      </w:r>
      <w:proofErr w:type="gramEnd"/>
      <w:r w:rsidR="00612811" w:rsidRPr="00612811">
        <w:rPr>
          <w:sz w:val="24"/>
          <w:szCs w:val="24"/>
        </w:rPr>
        <w:t xml:space="preserve">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14:paraId="1570EE7C" w14:textId="77777777"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1570EE7D" w14:textId="77777777"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14:paraId="1570EE7E" w14:textId="77777777"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570EE7F" w14:textId="77777777"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14:paraId="1570EE80" w14:textId="4A36E544" w:rsidR="00612811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</w:t>
      </w:r>
      <w:r w:rsidR="00252F9E">
        <w:rPr>
          <w:sz w:val="24"/>
          <w:szCs w:val="24"/>
        </w:rPr>
        <w:t>П</w:t>
      </w:r>
      <w:r w:rsidR="00612811" w:rsidRPr="00612811">
        <w:rPr>
          <w:sz w:val="24"/>
          <w:szCs w:val="24"/>
        </w:rPr>
        <w:t>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9E5460">
        <w:rPr>
          <w:sz w:val="24"/>
          <w:szCs w:val="24"/>
        </w:rPr>
        <w:t xml:space="preserve">опыт применения в энергосистемах </w:t>
      </w:r>
      <w:r w:rsidR="009E5460" w:rsidRPr="009E546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9E5460">
        <w:rPr>
          <w:sz w:val="24"/>
          <w:szCs w:val="24"/>
        </w:rPr>
        <w:t>;</w:t>
      </w:r>
    </w:p>
    <w:p w14:paraId="1570EE81" w14:textId="036C6917" w:rsidR="0080418D" w:rsidRDefault="0080418D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</w:t>
      </w:r>
      <w:r w:rsidR="001C7C00">
        <w:rPr>
          <w:sz w:val="24"/>
          <w:szCs w:val="24"/>
        </w:rPr>
        <w:t>нном Ц</w:t>
      </w:r>
      <w:r>
        <w:rPr>
          <w:sz w:val="24"/>
          <w:szCs w:val="24"/>
        </w:rPr>
        <w:t>ентре</w:t>
      </w:r>
      <w:r w:rsidR="001C7C00">
        <w:rPr>
          <w:sz w:val="24"/>
          <w:szCs w:val="24"/>
        </w:rPr>
        <w:t xml:space="preserve"> </w:t>
      </w:r>
      <w:r w:rsidR="00252F9E">
        <w:rPr>
          <w:sz w:val="24"/>
          <w:szCs w:val="24"/>
        </w:rPr>
        <w:t>П</w:t>
      </w:r>
      <w:r w:rsidR="001C7C00">
        <w:rPr>
          <w:sz w:val="24"/>
          <w:szCs w:val="24"/>
        </w:rPr>
        <w:t>АО «</w:t>
      </w:r>
      <w:proofErr w:type="spellStart"/>
      <w:r w:rsidR="004A4EB6">
        <w:rPr>
          <w:sz w:val="24"/>
          <w:szCs w:val="24"/>
        </w:rPr>
        <w:t>Россети</w:t>
      </w:r>
      <w:proofErr w:type="spellEnd"/>
      <w:r w:rsidR="001C7C00">
        <w:rPr>
          <w:sz w:val="24"/>
          <w:szCs w:val="24"/>
        </w:rPr>
        <w:t>»</w:t>
      </w:r>
      <w:r w:rsidR="00402E48">
        <w:rPr>
          <w:sz w:val="24"/>
          <w:szCs w:val="24"/>
        </w:rPr>
        <w:t>;</w:t>
      </w:r>
    </w:p>
    <w:p w14:paraId="1570EE82" w14:textId="6379BE16"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 xml:space="preserve">ся ранее на </w:t>
      </w:r>
      <w:proofErr w:type="spellStart"/>
      <w:r w:rsidR="009E5460" w:rsidRPr="009E5460">
        <w:rPr>
          <w:sz w:val="24"/>
          <w:szCs w:val="24"/>
        </w:rPr>
        <w:t>энергообъектах</w:t>
      </w:r>
      <w:proofErr w:type="spellEnd"/>
      <w:r w:rsidR="009E5460" w:rsidRPr="009E5460">
        <w:rPr>
          <w:sz w:val="24"/>
          <w:szCs w:val="24"/>
        </w:rPr>
        <w:t xml:space="preserve"> </w:t>
      </w:r>
      <w:r w:rsidR="00252F9E">
        <w:rPr>
          <w:sz w:val="24"/>
          <w:szCs w:val="24"/>
        </w:rPr>
        <w:t>П</w:t>
      </w:r>
      <w:r w:rsidR="009E5460" w:rsidRPr="009E5460">
        <w:rPr>
          <w:sz w:val="24"/>
          <w:szCs w:val="24"/>
        </w:rPr>
        <w:t>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14:paraId="1570EE83" w14:textId="17D6A8D7"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52F9E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 w:rsidR="004A4EB6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570EE84" w14:textId="77777777"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1570EE85" w14:textId="77777777"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1570EE86" w14:textId="77777777" w:rsidR="00D1373B" w:rsidRPr="00D1373B" w:rsidRDefault="005979D0" w:rsidP="005979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</w:t>
      </w:r>
      <w:proofErr w:type="gramStart"/>
      <w:r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</w:t>
      </w:r>
      <w:proofErr w:type="gramEnd"/>
      <w:r w:rsidR="00D1373B" w:rsidRPr="00D1373B">
        <w:rPr>
          <w:sz w:val="24"/>
          <w:szCs w:val="24"/>
        </w:rPr>
        <w:t xml:space="preserve">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1570EE87" w14:textId="77777777" w:rsidR="00252319" w:rsidRPr="00252319" w:rsidRDefault="005979D0" w:rsidP="0025231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1570EE88" w14:textId="77777777" w:rsidR="003B315C" w:rsidRPr="003B315C" w:rsidRDefault="003B315C" w:rsidP="003B315C">
      <w:pPr>
        <w:pStyle w:val="ad"/>
        <w:numPr>
          <w:ilvl w:val="0"/>
          <w:numId w:val="10"/>
        </w:num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14:paraId="1570EE89" w14:textId="77777777" w:rsidR="00612811" w:rsidRPr="00055F15" w:rsidRDefault="005979D0" w:rsidP="00055F15">
      <w:p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055F15">
        <w:rPr>
          <w:sz w:val="24"/>
          <w:szCs w:val="24"/>
        </w:rPr>
        <w:t xml:space="preserve">2.4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14:paraId="1570EE8A" w14:textId="77777777" w:rsidR="00612811" w:rsidRPr="00F64478" w:rsidRDefault="006004FC" w:rsidP="005979D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14:paraId="1570EE8B" w14:textId="77777777"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1570EE8C" w14:textId="77777777" w:rsidR="00F64478" w:rsidRPr="00B02A68" w:rsidRDefault="005979D0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</w:t>
      </w:r>
      <w:r w:rsidR="00B02A68"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="00B02A68"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14:paraId="1570EE8D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1570EE8E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570EE8F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706462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570EE90" w14:textId="77777777"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70EE91" w14:textId="77777777"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1570EE92" w14:textId="77777777"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676B3B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14:paraId="1570EE93" w14:textId="77777777"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70EE94" w14:textId="77777777"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570EE95" w14:textId="77777777"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14:paraId="1570EE96" w14:textId="77777777"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14:paraId="1570EE97" w14:textId="77777777"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14:paraId="1570EE98" w14:textId="77777777"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14:paraId="1570EE99" w14:textId="77777777"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14:paraId="1570EE9A" w14:textId="77777777"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14:paraId="1570EE9B" w14:textId="77777777"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14:paraId="1570EE9C" w14:textId="77777777"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14:paraId="1570EE9D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14:paraId="1570EE9E" w14:textId="77777777"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14:paraId="1570EE9F" w14:textId="77777777"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14:paraId="1570EEA0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14:paraId="1570EEA1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14:paraId="1570EEA2" w14:textId="77777777"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1570EEA3" w14:textId="77777777"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570EEA4" w14:textId="317D8F0F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252F9E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1570EEA5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570EEA6" w14:textId="77777777"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F93F1A7" w14:textId="01785D53" w:rsidR="004F45EA" w:rsidRPr="006D1D4D" w:rsidRDefault="004F45EA" w:rsidP="004F45EA">
      <w:pPr>
        <w:rPr>
          <w:sz w:val="24"/>
          <w:szCs w:val="24"/>
          <w:u w:val="single"/>
        </w:rPr>
      </w:pPr>
      <w:proofErr w:type="spellStart"/>
      <w:r>
        <w:rPr>
          <w:sz w:val="24"/>
          <w:szCs w:val="24"/>
          <w:u w:val="single"/>
        </w:rPr>
        <w:t>И.о</w:t>
      </w:r>
      <w:proofErr w:type="spellEnd"/>
      <w:r>
        <w:rPr>
          <w:sz w:val="24"/>
          <w:szCs w:val="24"/>
          <w:u w:val="single"/>
        </w:rPr>
        <w:t>. н</w:t>
      </w:r>
      <w:r w:rsidRPr="006D1D4D">
        <w:rPr>
          <w:sz w:val="24"/>
          <w:szCs w:val="24"/>
          <w:u w:val="single"/>
        </w:rPr>
        <w:t>ачальник</w:t>
      </w:r>
      <w:r>
        <w:rPr>
          <w:sz w:val="24"/>
          <w:szCs w:val="24"/>
          <w:u w:val="single"/>
        </w:rPr>
        <w:t>а</w:t>
      </w:r>
      <w:r w:rsidRPr="006D1D4D">
        <w:rPr>
          <w:sz w:val="24"/>
          <w:szCs w:val="24"/>
          <w:u w:val="single"/>
        </w:rPr>
        <w:t xml:space="preserve"> </w:t>
      </w:r>
      <w:proofErr w:type="spellStart"/>
      <w:r w:rsidRPr="006D1D4D">
        <w:rPr>
          <w:sz w:val="24"/>
          <w:szCs w:val="24"/>
          <w:u w:val="single"/>
        </w:rPr>
        <w:t>ОАиУП</w:t>
      </w:r>
      <w:proofErr w:type="spellEnd"/>
      <w:r w:rsidRPr="006D1D4D">
        <w:rPr>
          <w:sz w:val="24"/>
          <w:szCs w:val="24"/>
          <w:u w:val="single"/>
        </w:rPr>
        <w:t xml:space="preserve"> </w:t>
      </w:r>
      <w:r w:rsidRPr="006D1D4D">
        <w:rPr>
          <w:sz w:val="24"/>
          <w:szCs w:val="24"/>
        </w:rPr>
        <w:t>/___________</w:t>
      </w:r>
      <w:r>
        <w:rPr>
          <w:sz w:val="24"/>
          <w:szCs w:val="24"/>
        </w:rPr>
        <w:t>________</w:t>
      </w:r>
      <w:r w:rsidRPr="006D1D4D">
        <w:rPr>
          <w:sz w:val="24"/>
          <w:szCs w:val="24"/>
        </w:rPr>
        <w:t>_____________________/</w:t>
      </w:r>
      <w:r>
        <w:rPr>
          <w:sz w:val="24"/>
          <w:szCs w:val="24"/>
        </w:rPr>
        <w:t>М.В. Платонов</w:t>
      </w:r>
    </w:p>
    <w:p w14:paraId="59AA6D81" w14:textId="59B74997" w:rsidR="004F45EA" w:rsidRPr="006D1D4D" w:rsidRDefault="004F45EA" w:rsidP="004F45EA">
      <w:pPr>
        <w:pStyle w:val="a4"/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6D1D4D">
        <w:rPr>
          <w:sz w:val="24"/>
          <w:szCs w:val="24"/>
        </w:rPr>
        <w:t xml:space="preserve">должность                      </w:t>
      </w:r>
      <w:r>
        <w:rPr>
          <w:sz w:val="24"/>
          <w:szCs w:val="24"/>
        </w:rPr>
        <w:t xml:space="preserve">       </w:t>
      </w:r>
      <w:r w:rsidRPr="006D1D4D">
        <w:rPr>
          <w:sz w:val="24"/>
          <w:szCs w:val="24"/>
        </w:rPr>
        <w:t xml:space="preserve">              подпись                    </w:t>
      </w:r>
      <w:bookmarkStart w:id="1" w:name="_GoBack"/>
      <w:bookmarkEnd w:id="1"/>
      <w:r w:rsidRPr="006D1D4D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</w:t>
      </w:r>
      <w:r w:rsidRPr="006D1D4D">
        <w:rPr>
          <w:sz w:val="24"/>
          <w:szCs w:val="24"/>
        </w:rPr>
        <w:t xml:space="preserve">           Фамилия И.О.</w:t>
      </w:r>
    </w:p>
    <w:p w14:paraId="1570EEA9" w14:textId="77777777" w:rsidR="00AC6A5A" w:rsidRDefault="00AC6A5A" w:rsidP="00451C4D">
      <w:pPr>
        <w:rPr>
          <w:sz w:val="26"/>
          <w:szCs w:val="26"/>
        </w:rPr>
      </w:pPr>
    </w:p>
    <w:sectPr w:rsidR="00AC6A5A" w:rsidSect="00252319">
      <w:headerReference w:type="even" r:id="rId15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06981" w14:textId="77777777" w:rsidR="00CD1A7F" w:rsidRDefault="00CD1A7F">
      <w:r>
        <w:separator/>
      </w:r>
    </w:p>
  </w:endnote>
  <w:endnote w:type="continuationSeparator" w:id="0">
    <w:p w14:paraId="1C5177DE" w14:textId="77777777" w:rsidR="00CD1A7F" w:rsidRDefault="00CD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7ECA1" w14:textId="77777777" w:rsidR="00CD1A7F" w:rsidRDefault="00CD1A7F">
      <w:r>
        <w:separator/>
      </w:r>
    </w:p>
  </w:footnote>
  <w:footnote w:type="continuationSeparator" w:id="0">
    <w:p w14:paraId="1A7F0486" w14:textId="77777777" w:rsidR="00CD1A7F" w:rsidRDefault="00CD1A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70EEAE" w14:textId="77777777" w:rsidR="007E348A" w:rsidRDefault="006B0D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1570EEAF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0"/>
  </w:num>
  <w:num w:numId="8">
    <w:abstractNumId w:val="1"/>
  </w:num>
  <w:num w:numId="9">
    <w:abstractNumId w:val="4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57D"/>
    <w:rsid w:val="00016DC9"/>
    <w:rsid w:val="00020BC6"/>
    <w:rsid w:val="00023BB4"/>
    <w:rsid w:val="00026ECC"/>
    <w:rsid w:val="00027351"/>
    <w:rsid w:val="000312FC"/>
    <w:rsid w:val="0003144D"/>
    <w:rsid w:val="00031DFE"/>
    <w:rsid w:val="00032681"/>
    <w:rsid w:val="00036612"/>
    <w:rsid w:val="00037A6B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30F6"/>
    <w:rsid w:val="00063C0C"/>
    <w:rsid w:val="00070FDE"/>
    <w:rsid w:val="00071958"/>
    <w:rsid w:val="000808BE"/>
    <w:rsid w:val="00084847"/>
    <w:rsid w:val="000858AE"/>
    <w:rsid w:val="00085DAC"/>
    <w:rsid w:val="000A0393"/>
    <w:rsid w:val="000A1FA6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90A26"/>
    <w:rsid w:val="00192E02"/>
    <w:rsid w:val="00195E7E"/>
    <w:rsid w:val="001962E5"/>
    <w:rsid w:val="00196802"/>
    <w:rsid w:val="001A22A5"/>
    <w:rsid w:val="001A22B7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37726"/>
    <w:rsid w:val="002405C2"/>
    <w:rsid w:val="00242C9E"/>
    <w:rsid w:val="002446B5"/>
    <w:rsid w:val="00244733"/>
    <w:rsid w:val="00247E6F"/>
    <w:rsid w:val="0025072F"/>
    <w:rsid w:val="00251D9B"/>
    <w:rsid w:val="00252319"/>
    <w:rsid w:val="00252F9E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1382"/>
    <w:rsid w:val="002D5E88"/>
    <w:rsid w:val="002E22F4"/>
    <w:rsid w:val="002E57A2"/>
    <w:rsid w:val="002E602B"/>
    <w:rsid w:val="002E63DE"/>
    <w:rsid w:val="002E6C8A"/>
    <w:rsid w:val="002F16A8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34F7E"/>
    <w:rsid w:val="00340419"/>
    <w:rsid w:val="0034536F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3C53"/>
    <w:rsid w:val="003A2F10"/>
    <w:rsid w:val="003A4892"/>
    <w:rsid w:val="003A7DDA"/>
    <w:rsid w:val="003B0588"/>
    <w:rsid w:val="003B315C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74BF"/>
    <w:rsid w:val="003D7943"/>
    <w:rsid w:val="003D7B36"/>
    <w:rsid w:val="003E7D0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6561"/>
    <w:rsid w:val="00437205"/>
    <w:rsid w:val="00437D8C"/>
    <w:rsid w:val="00440D61"/>
    <w:rsid w:val="0044147D"/>
    <w:rsid w:val="00443208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5B7"/>
    <w:rsid w:val="004B5E88"/>
    <w:rsid w:val="004B5FD9"/>
    <w:rsid w:val="004B647B"/>
    <w:rsid w:val="004C037D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425"/>
    <w:rsid w:val="004E474C"/>
    <w:rsid w:val="004F4028"/>
    <w:rsid w:val="004F45EA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0C5C"/>
    <w:rsid w:val="00531D00"/>
    <w:rsid w:val="005327F9"/>
    <w:rsid w:val="00533505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7C7C"/>
    <w:rsid w:val="005507C0"/>
    <w:rsid w:val="005507DA"/>
    <w:rsid w:val="00550948"/>
    <w:rsid w:val="00550966"/>
    <w:rsid w:val="00551A69"/>
    <w:rsid w:val="00553C3F"/>
    <w:rsid w:val="00553E00"/>
    <w:rsid w:val="00557871"/>
    <w:rsid w:val="0056133F"/>
    <w:rsid w:val="00562048"/>
    <w:rsid w:val="00567CD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0C62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125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A34"/>
    <w:rsid w:val="00643D80"/>
    <w:rsid w:val="00644676"/>
    <w:rsid w:val="006459FD"/>
    <w:rsid w:val="00647228"/>
    <w:rsid w:val="006512FD"/>
    <w:rsid w:val="00651664"/>
    <w:rsid w:val="00652856"/>
    <w:rsid w:val="0065716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76B3B"/>
    <w:rsid w:val="006806A9"/>
    <w:rsid w:val="00681C28"/>
    <w:rsid w:val="006837DC"/>
    <w:rsid w:val="006841FC"/>
    <w:rsid w:val="006A168C"/>
    <w:rsid w:val="006A383F"/>
    <w:rsid w:val="006A4E1A"/>
    <w:rsid w:val="006A7360"/>
    <w:rsid w:val="006B0D16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6462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10C89"/>
    <w:rsid w:val="00811566"/>
    <w:rsid w:val="00813A61"/>
    <w:rsid w:val="00814132"/>
    <w:rsid w:val="00815E09"/>
    <w:rsid w:val="0081654B"/>
    <w:rsid w:val="00817C7D"/>
    <w:rsid w:val="008205F9"/>
    <w:rsid w:val="00820924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30D6"/>
    <w:rsid w:val="008546A6"/>
    <w:rsid w:val="008574C3"/>
    <w:rsid w:val="00857D4B"/>
    <w:rsid w:val="00865492"/>
    <w:rsid w:val="00865613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51A3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2B34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5EF2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06D0"/>
    <w:rsid w:val="009A2E7D"/>
    <w:rsid w:val="009B09DD"/>
    <w:rsid w:val="009B2FD2"/>
    <w:rsid w:val="009B521D"/>
    <w:rsid w:val="009B5B95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BB4"/>
    <w:rsid w:val="00A8452F"/>
    <w:rsid w:val="00A86855"/>
    <w:rsid w:val="00A87061"/>
    <w:rsid w:val="00A90F72"/>
    <w:rsid w:val="00A91B79"/>
    <w:rsid w:val="00A93000"/>
    <w:rsid w:val="00A937CA"/>
    <w:rsid w:val="00A95075"/>
    <w:rsid w:val="00A9625B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5E73"/>
    <w:rsid w:val="00AE7BDC"/>
    <w:rsid w:val="00AF5C3C"/>
    <w:rsid w:val="00AF71B7"/>
    <w:rsid w:val="00AF7558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6AC"/>
    <w:rsid w:val="00B14201"/>
    <w:rsid w:val="00B152F1"/>
    <w:rsid w:val="00B1601B"/>
    <w:rsid w:val="00B17562"/>
    <w:rsid w:val="00B24C00"/>
    <w:rsid w:val="00B31336"/>
    <w:rsid w:val="00B3141F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09EA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1A7F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2698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200A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35A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379F"/>
    <w:rsid w:val="00F244EA"/>
    <w:rsid w:val="00F25C59"/>
    <w:rsid w:val="00F25DA3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47AA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26D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70EE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elektro-postavka.ru/files1/3.407-68_73.10%20(3078tm-10).ra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6BEFD-2C9A-49D2-AF06-D6DEE3C4F4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B25F94-2D01-4ED2-81A2-CFE2CB9B0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0B9E1E-EA1C-4776-A97E-AF35864FF87B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sharepoint/v3"/>
    <ds:schemaRef ds:uri="http://purl.org/dc/terms/"/>
    <ds:schemaRef ds:uri="http://purl.org/dc/dcmitype/"/>
    <ds:schemaRef ds:uri="http://www.w3.org/XML/1998/namespace"/>
    <ds:schemaRef ds:uri="aeb3e8e0-784a-4348-b8a9-74d788c4fa59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2816172-61D2-4F07-9D4F-59BC8CAA1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1064</Words>
  <Characters>6067</Characters>
  <Application>Microsoft Office Word</Application>
  <DocSecurity>4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Остапчук Максим Игоревич</cp:lastModifiedBy>
  <cp:revision>2</cp:revision>
  <cp:lastPrinted>2014-07-10T10:16:00Z</cp:lastPrinted>
  <dcterms:created xsi:type="dcterms:W3CDTF">2020-02-19T10:39:00Z</dcterms:created>
  <dcterms:modified xsi:type="dcterms:W3CDTF">2020-02-19T10:39:00Z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